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B91" w:rsidRDefault="00951B91"/>
    <w:p w:rsidR="00BF44AB" w:rsidRDefault="00BF44AB" w:rsidP="00BF44AB">
      <w:pPr>
        <w:spacing w:before="120" w:after="120"/>
        <w:ind w:firstLine="720"/>
        <w:jc w:val="center"/>
        <w:rPr>
          <w:szCs w:val="24"/>
        </w:rPr>
      </w:pPr>
    </w:p>
    <w:p w:rsidR="00044E3E" w:rsidRDefault="00044E3E" w:rsidP="007B1EF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044E3E" w:rsidRPr="00044E3E" w:rsidRDefault="00044E3E" w:rsidP="00044E3E">
      <w:pPr>
        <w:pStyle w:val="NoSpacing"/>
        <w:spacing w:line="360" w:lineRule="auto"/>
        <w:jc w:val="center"/>
        <w:rPr>
          <w:rFonts w:ascii="Arial Black" w:hAnsi="Arial Black"/>
          <w:b/>
          <w:sz w:val="36"/>
          <w:szCs w:val="36"/>
          <w:lang w:val="ro-RO"/>
        </w:rPr>
      </w:pPr>
      <w:r w:rsidRPr="00044E3E">
        <w:rPr>
          <w:rFonts w:ascii="Arial Black" w:hAnsi="Arial Black"/>
          <w:b/>
          <w:sz w:val="36"/>
          <w:szCs w:val="36"/>
          <w:lang w:val="ro-RO"/>
        </w:rPr>
        <w:t>ANUNŢ</w:t>
      </w:r>
    </w:p>
    <w:p w:rsidR="00044E3E" w:rsidRDefault="00044E3E" w:rsidP="007B1EF4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044E3E" w:rsidRPr="004E3D09" w:rsidRDefault="00044E3E" w:rsidP="00032176">
      <w:pPr>
        <w:pStyle w:val="NoSpacing"/>
        <w:spacing w:line="360" w:lineRule="auto"/>
        <w:jc w:val="both"/>
        <w:rPr>
          <w:rFonts w:ascii="Arial Black" w:hAnsi="Arial Black"/>
          <w:sz w:val="24"/>
          <w:szCs w:val="24"/>
        </w:rPr>
      </w:pPr>
      <w:r>
        <w:rPr>
          <w:sz w:val="28"/>
          <w:szCs w:val="28"/>
          <w:lang w:val="ro-RO"/>
        </w:rPr>
        <w:t xml:space="preserve">        </w:t>
      </w:r>
      <w:r w:rsidRPr="004E3D09">
        <w:rPr>
          <w:rFonts w:ascii="Arial Black" w:hAnsi="Arial Black"/>
          <w:sz w:val="24"/>
          <w:szCs w:val="24"/>
        </w:rPr>
        <w:t xml:space="preserve">S.C.SOMETRA SA, titular al proiectului, anunţă publicul interesat asupra </w:t>
      </w:r>
      <w:r w:rsidR="0055413C">
        <w:rPr>
          <w:rFonts w:ascii="Arial Black" w:hAnsi="Arial Black"/>
          <w:sz w:val="24"/>
          <w:szCs w:val="24"/>
        </w:rPr>
        <w:t xml:space="preserve">luării </w:t>
      </w:r>
      <w:r w:rsidRPr="004E3D09">
        <w:rPr>
          <w:rFonts w:ascii="Arial Black" w:hAnsi="Arial Black"/>
          <w:sz w:val="24"/>
          <w:szCs w:val="24"/>
        </w:rPr>
        <w:t xml:space="preserve">deciziei </w:t>
      </w:r>
      <w:r w:rsidR="0055413C">
        <w:rPr>
          <w:rFonts w:ascii="Arial Black" w:hAnsi="Arial Black"/>
          <w:sz w:val="24"/>
          <w:szCs w:val="24"/>
        </w:rPr>
        <w:t>etapei de încadrare de către APM Sibiu în cadrul procedurii de evaluare a impactului asupra mediului,</w:t>
      </w:r>
      <w:r w:rsidR="004E3D09" w:rsidRPr="004E3D09">
        <w:rPr>
          <w:rFonts w:ascii="Arial Black" w:hAnsi="Arial Black"/>
          <w:sz w:val="24"/>
          <w:szCs w:val="24"/>
        </w:rPr>
        <w:t xml:space="preserve"> pentru proiectul</w:t>
      </w:r>
      <w:r w:rsidRPr="004E3D09">
        <w:rPr>
          <w:rFonts w:ascii="Arial Black" w:hAnsi="Arial Black"/>
          <w:sz w:val="24"/>
          <w:szCs w:val="24"/>
        </w:rPr>
        <w:t xml:space="preserve"> </w:t>
      </w:r>
      <w:r w:rsidR="0055413C" w:rsidRPr="0055413C">
        <w:rPr>
          <w:rFonts w:ascii="Arial Black" w:hAnsi="Arial Black"/>
          <w:sz w:val="24"/>
          <w:szCs w:val="24"/>
        </w:rPr>
        <w:t>„Desfiinţare clădiri - desfiinţare parţială”, propus a fi realizat în Oraş Copşa Mică, str.Fabricilor, nr.1</w:t>
      </w:r>
      <w:r w:rsidRPr="004E3D09">
        <w:rPr>
          <w:rFonts w:ascii="Arial Black" w:hAnsi="Arial Black"/>
          <w:sz w:val="24"/>
          <w:szCs w:val="24"/>
        </w:rPr>
        <w:t>, judeţul Sibiu</w:t>
      </w:r>
      <w:r w:rsidR="0055413C">
        <w:rPr>
          <w:rFonts w:ascii="Arial Black" w:hAnsi="Arial Black"/>
          <w:sz w:val="24"/>
          <w:szCs w:val="24"/>
        </w:rPr>
        <w:t>.</w:t>
      </w:r>
    </w:p>
    <w:p w:rsidR="00044E3E" w:rsidRPr="004E3D09" w:rsidRDefault="00044E3E" w:rsidP="00032176">
      <w:pPr>
        <w:pStyle w:val="NoSpacing"/>
        <w:spacing w:line="360" w:lineRule="auto"/>
        <w:jc w:val="both"/>
        <w:rPr>
          <w:rFonts w:ascii="Arial Black" w:hAnsi="Arial Black"/>
          <w:sz w:val="24"/>
          <w:szCs w:val="24"/>
        </w:rPr>
      </w:pPr>
      <w:r w:rsidRPr="004E3D09">
        <w:rPr>
          <w:rFonts w:ascii="Arial Black" w:hAnsi="Arial Black"/>
          <w:sz w:val="24"/>
          <w:szCs w:val="24"/>
        </w:rPr>
        <w:t xml:space="preserve">        Proiectul </w:t>
      </w:r>
      <w:r w:rsidR="0055413C">
        <w:rPr>
          <w:rFonts w:ascii="Arial Black" w:hAnsi="Arial Black"/>
          <w:sz w:val="24"/>
          <w:szCs w:val="24"/>
        </w:rPr>
        <w:t>deciziei de încadrare și motivele care o fundamentează</w:t>
      </w:r>
      <w:r w:rsidR="004E3D09" w:rsidRPr="004E3D09">
        <w:rPr>
          <w:rFonts w:ascii="Arial Black" w:hAnsi="Arial Black"/>
          <w:sz w:val="24"/>
          <w:szCs w:val="24"/>
        </w:rPr>
        <w:t xml:space="preserve"> pot fi consultate la sediul A.P.M. Sibiu,</w:t>
      </w:r>
      <w:r w:rsidRPr="004E3D09">
        <w:rPr>
          <w:rFonts w:ascii="Arial Black" w:hAnsi="Arial Black"/>
          <w:sz w:val="24"/>
          <w:szCs w:val="24"/>
        </w:rPr>
        <w:t xml:space="preserve"> str.Hipodromului nr.2A, în zilele de luni – </w:t>
      </w:r>
      <w:r w:rsidR="0055413C">
        <w:rPr>
          <w:rFonts w:ascii="Arial Black" w:hAnsi="Arial Black"/>
          <w:sz w:val="24"/>
          <w:szCs w:val="24"/>
        </w:rPr>
        <w:t>vineri</w:t>
      </w:r>
      <w:r w:rsidRPr="004E3D09">
        <w:rPr>
          <w:rFonts w:ascii="Arial Black" w:hAnsi="Arial Black"/>
          <w:sz w:val="24"/>
          <w:szCs w:val="24"/>
        </w:rPr>
        <w:t xml:space="preserve">, </w:t>
      </w:r>
      <w:r w:rsidR="0055413C">
        <w:rPr>
          <w:rFonts w:ascii="Arial Black" w:hAnsi="Arial Black"/>
          <w:sz w:val="24"/>
          <w:szCs w:val="24"/>
        </w:rPr>
        <w:t xml:space="preserve">între </w:t>
      </w:r>
      <w:r w:rsidRPr="004E3D09">
        <w:rPr>
          <w:rFonts w:ascii="Arial Black" w:hAnsi="Arial Black"/>
          <w:sz w:val="24"/>
          <w:szCs w:val="24"/>
        </w:rPr>
        <w:t xml:space="preserve">orele </w:t>
      </w:r>
      <w:r w:rsidR="0055413C">
        <w:rPr>
          <w:rFonts w:ascii="Arial Black" w:hAnsi="Arial Black"/>
          <w:sz w:val="24"/>
          <w:szCs w:val="24"/>
        </w:rPr>
        <w:t>9</w:t>
      </w:r>
      <w:r w:rsidRPr="004E3D09">
        <w:rPr>
          <w:rFonts w:ascii="Arial Black" w:hAnsi="Arial Black"/>
          <w:sz w:val="24"/>
          <w:szCs w:val="24"/>
        </w:rPr>
        <w:t xml:space="preserve">,00 – </w:t>
      </w:r>
      <w:r w:rsidR="0055413C">
        <w:rPr>
          <w:rFonts w:ascii="Arial Black" w:hAnsi="Arial Black"/>
          <w:sz w:val="24"/>
          <w:szCs w:val="24"/>
        </w:rPr>
        <w:t>13</w:t>
      </w:r>
      <w:r w:rsidR="00032176">
        <w:rPr>
          <w:rFonts w:ascii="Arial Black" w:hAnsi="Arial Black"/>
          <w:sz w:val="24"/>
          <w:szCs w:val="24"/>
        </w:rPr>
        <w:t xml:space="preserve">, </w:t>
      </w:r>
      <w:r w:rsidRPr="004E3D09">
        <w:rPr>
          <w:rFonts w:ascii="Arial Black" w:hAnsi="Arial Black"/>
          <w:sz w:val="24"/>
          <w:szCs w:val="24"/>
        </w:rPr>
        <w:t>precum şi la următoarea adresă de internet: http://</w:t>
      </w:r>
      <w:r w:rsidR="00032176">
        <w:rPr>
          <w:rFonts w:ascii="Arial Black" w:hAnsi="Arial Black"/>
          <w:sz w:val="24"/>
          <w:szCs w:val="24"/>
        </w:rPr>
        <w:t xml:space="preserve"> </w:t>
      </w:r>
      <w:r w:rsidRPr="004E3D09">
        <w:rPr>
          <w:rFonts w:ascii="Arial Black" w:hAnsi="Arial Black"/>
          <w:sz w:val="24"/>
          <w:szCs w:val="24"/>
        </w:rPr>
        <w:t>apmsb.anpm.ro.</w:t>
      </w:r>
    </w:p>
    <w:p w:rsidR="00044E3E" w:rsidRDefault="00044E3E" w:rsidP="00032176">
      <w:pPr>
        <w:pStyle w:val="NoSpacing"/>
        <w:spacing w:line="360" w:lineRule="auto"/>
        <w:jc w:val="both"/>
        <w:rPr>
          <w:lang w:val="ro-RO"/>
        </w:rPr>
      </w:pPr>
      <w:r w:rsidRPr="004E3D09">
        <w:rPr>
          <w:rFonts w:ascii="Arial Black" w:hAnsi="Arial Black"/>
          <w:sz w:val="24"/>
          <w:szCs w:val="24"/>
        </w:rPr>
        <w:t xml:space="preserve">        </w:t>
      </w:r>
      <w:r w:rsidR="0055413C">
        <w:rPr>
          <w:rFonts w:ascii="Arial Black" w:hAnsi="Arial Black"/>
          <w:sz w:val="24"/>
          <w:szCs w:val="24"/>
        </w:rPr>
        <w:t>Publicul interesat poate înainta comentarii/o</w:t>
      </w:r>
      <w:r w:rsidR="004E3D09" w:rsidRPr="004E3D09">
        <w:rPr>
          <w:rFonts w:ascii="Arial Black" w:hAnsi="Arial Black"/>
          <w:sz w:val="24"/>
          <w:szCs w:val="24"/>
        </w:rPr>
        <w:t>bservațiil/</w:t>
      </w:r>
      <w:r w:rsidRPr="004E3D09">
        <w:rPr>
          <w:rFonts w:ascii="Arial Black" w:hAnsi="Arial Black"/>
          <w:sz w:val="24"/>
          <w:szCs w:val="24"/>
        </w:rPr>
        <w:t xml:space="preserve"> la</w:t>
      </w:r>
      <w:r w:rsidR="0055413C">
        <w:rPr>
          <w:rFonts w:ascii="Arial Black" w:hAnsi="Arial Black"/>
          <w:sz w:val="24"/>
          <w:szCs w:val="24"/>
        </w:rPr>
        <w:t xml:space="preserve"> proiectul deciziei de încadrare</w:t>
      </w:r>
      <w:r w:rsidRPr="004E3D09">
        <w:rPr>
          <w:rFonts w:ascii="Arial Black" w:hAnsi="Arial Black"/>
          <w:sz w:val="24"/>
          <w:szCs w:val="24"/>
        </w:rPr>
        <w:t xml:space="preserve"> în termen de 10 zile de la data </w:t>
      </w:r>
      <w:r w:rsidR="004E3D09" w:rsidRPr="004E3D09">
        <w:rPr>
          <w:rFonts w:ascii="Arial Black" w:hAnsi="Arial Black"/>
          <w:sz w:val="24"/>
          <w:szCs w:val="24"/>
        </w:rPr>
        <w:t xml:space="preserve">publicării </w:t>
      </w:r>
      <w:r w:rsidRPr="004E3D09">
        <w:rPr>
          <w:rFonts w:ascii="Arial Black" w:hAnsi="Arial Black"/>
          <w:sz w:val="24"/>
          <w:szCs w:val="24"/>
        </w:rPr>
        <w:t>anunţului</w:t>
      </w:r>
      <w:r w:rsidR="004E3D09" w:rsidRPr="004E3D09">
        <w:rPr>
          <w:rFonts w:ascii="Arial Black" w:hAnsi="Arial Black"/>
          <w:sz w:val="24"/>
          <w:szCs w:val="24"/>
        </w:rPr>
        <w:t xml:space="preserve"> pe pagina de internet a A.P.M. Sibiu.</w:t>
      </w:r>
    </w:p>
    <w:sectPr w:rsidR="00044E3E" w:rsidSect="00657D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5D9E" w:rsidRDefault="00A75D9E">
      <w:pPr>
        <w:spacing w:after="0" w:line="240" w:lineRule="auto"/>
      </w:pPr>
      <w:r>
        <w:separator/>
      </w:r>
    </w:p>
  </w:endnote>
  <w:endnote w:type="continuationSeparator" w:id="0">
    <w:p w:rsidR="00A75D9E" w:rsidRDefault="00A75D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jc w:val="center"/>
      <w:tblCellMar>
        <w:left w:w="10" w:type="dxa"/>
        <w:right w:w="10" w:type="dxa"/>
      </w:tblCellMar>
      <w:tblLook w:val="0000"/>
    </w:tblPr>
    <w:tblGrid>
      <w:gridCol w:w="9394"/>
      <w:gridCol w:w="242"/>
    </w:tblGrid>
    <w:tr w:rsidR="00461D02">
      <w:trPr>
        <w:jc w:val="center"/>
      </w:trPr>
      <w:tc>
        <w:tcPr>
          <w:tcW w:w="9171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:rsidR="00461D02" w:rsidRDefault="00A75D9E"/>
      </w:tc>
      <w:tc>
        <w:tcPr>
          <w:tcW w:w="235" w:type="dxa"/>
          <w:shd w:val="clear" w:color="auto" w:fill="auto"/>
          <w:tcMar>
            <w:top w:w="144" w:type="dxa"/>
            <w:left w:w="115" w:type="dxa"/>
            <w:bottom w:w="144" w:type="dxa"/>
            <w:right w:w="115" w:type="dxa"/>
          </w:tcMar>
        </w:tcPr>
        <w:p w:rsidR="00461D02" w:rsidRDefault="00A75D9E"/>
      </w:tc>
    </w:tr>
  </w:tbl>
  <w:p w:rsidR="00461D02" w:rsidRDefault="00CB50A9" w:rsidP="00841CD1">
    <w:pPr>
      <w:pStyle w:val="Footer"/>
      <w:jc w:val="both"/>
    </w:pPr>
    <w:r>
      <w:rPr>
        <w:b/>
        <w:sz w:val="20"/>
        <w:szCs w:val="20"/>
      </w:rPr>
      <w:t xml:space="preserve">   </w:t>
    </w:r>
  </w:p>
  <w:p w:rsidR="00461D02" w:rsidRDefault="00A75D9E">
    <w:pPr>
      <w:pStyle w:val="Footer"/>
      <w:jc w:val="both"/>
      <w:rPr>
        <w:b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5D9E" w:rsidRDefault="00A75D9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A75D9E" w:rsidRDefault="00A75D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459446"/>
      <w:docPartObj>
        <w:docPartGallery w:val="Page Numbers (Margins)"/>
        <w:docPartUnique/>
      </w:docPartObj>
    </w:sdtPr>
    <w:sdtContent>
      <w:p w:rsidR="00461D02" w:rsidRDefault="00082A02">
        <w:pPr>
          <w:pStyle w:val="Header"/>
        </w:pPr>
        <w:r>
          <w:rPr>
            <w:noProof/>
          </w:rPr>
          <w:pict>
            <v:rect id="Rectangle 3" o:spid="_x0000_s4097" style="position:absolute;margin-left:0;margin-top:0;width:40.2pt;height:171.9pt;z-index:251659264;visibility:visible;mso-position-horizontal:center;mso-position-horizontal-relative:right-margin-area;mso-position-vertical:bottom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" o:allowincell="f" filled="f" stroked="f">
              <v:textbox style="layout-flow:vertical;mso-layout-flow-alt:bottom-to-top;mso-fit-shape-to-text:t">
                <w:txbxContent>
                  <w:p w:rsidR="00F95FE0" w:rsidRDefault="00F95FE0">
                    <w:pPr>
                      <w:pStyle w:val="Foo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</w:rPr>
                      <w:t>Page</w:t>
                    </w:r>
                    <w:r w:rsidR="00082A02" w:rsidRPr="00082A02">
                      <w:rPr>
                        <w:rFonts w:asciiTheme="minorHAnsi" w:eastAsiaTheme="minorEastAsia" w:hAnsiTheme="minorHAnsi"/>
                      </w:rPr>
                      <w:fldChar w:fldCharType="begin"/>
                    </w:r>
                    <w:r>
                      <w:instrText xml:space="preserve"> PAGE    \* MERGEFORMAT </w:instrText>
                    </w:r>
                    <w:r w:rsidR="00082A02" w:rsidRPr="00082A02">
                      <w:rPr>
                        <w:rFonts w:asciiTheme="minorHAnsi" w:eastAsiaTheme="minorEastAsia" w:hAnsiTheme="minorHAnsi"/>
                      </w:rPr>
                      <w:fldChar w:fldCharType="separate"/>
                    </w:r>
                    <w:r w:rsidR="0055413C" w:rsidRPr="0055413C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t>1</w:t>
                    </w:r>
                    <w:r w:rsidR="00082A02">
                      <w:rPr>
                        <w:rFonts w:asciiTheme="majorHAnsi" w:eastAsiaTheme="majorEastAsia" w:hAnsiTheme="majorHAnsi" w:cstheme="majorBidi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4D" w:rsidRDefault="00957B4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C9950DB"/>
    <w:multiLevelType w:val="hybridMultilevel"/>
    <w:tmpl w:val="36222C1E"/>
    <w:lvl w:ilvl="0" w:tplc="5CE095E0">
      <w:start w:val="12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090003" w:tentative="1">
      <w:start w:val="1"/>
      <w:numFmt w:val="bullet"/>
      <w:pStyle w:val="Heading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D42EF7"/>
    <w:multiLevelType w:val="hybridMultilevel"/>
    <w:tmpl w:val="C94CF226"/>
    <w:lvl w:ilvl="0" w:tplc="8C4CCA32">
      <w:start w:val="1"/>
      <w:numFmt w:val="bullet"/>
      <w:lvlText w:val="-"/>
      <w:lvlJc w:val="left"/>
      <w:pPr>
        <w:ind w:left="10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hdrShapeDefaults>
    <o:shapedefaults v:ext="edit" spidmax="2355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951B91"/>
    <w:rsid w:val="00032176"/>
    <w:rsid w:val="00044E3E"/>
    <w:rsid w:val="00074205"/>
    <w:rsid w:val="00082A02"/>
    <w:rsid w:val="00085CC9"/>
    <w:rsid w:val="000929EE"/>
    <w:rsid w:val="000B3C32"/>
    <w:rsid w:val="000C1E49"/>
    <w:rsid w:val="001920B4"/>
    <w:rsid w:val="002B7056"/>
    <w:rsid w:val="002E2153"/>
    <w:rsid w:val="00303024"/>
    <w:rsid w:val="00324EF0"/>
    <w:rsid w:val="00337358"/>
    <w:rsid w:val="00393B86"/>
    <w:rsid w:val="00474F31"/>
    <w:rsid w:val="004A26C4"/>
    <w:rsid w:val="004D4F39"/>
    <w:rsid w:val="004E3D09"/>
    <w:rsid w:val="0055413C"/>
    <w:rsid w:val="005E60F6"/>
    <w:rsid w:val="0061285C"/>
    <w:rsid w:val="006174C5"/>
    <w:rsid w:val="00631B48"/>
    <w:rsid w:val="00657D60"/>
    <w:rsid w:val="006B23A5"/>
    <w:rsid w:val="006F4F9A"/>
    <w:rsid w:val="007B1EF4"/>
    <w:rsid w:val="007B37EA"/>
    <w:rsid w:val="00841CD1"/>
    <w:rsid w:val="00885F22"/>
    <w:rsid w:val="0092593C"/>
    <w:rsid w:val="00951B91"/>
    <w:rsid w:val="00957B4D"/>
    <w:rsid w:val="009D43D9"/>
    <w:rsid w:val="00A07512"/>
    <w:rsid w:val="00A75D9E"/>
    <w:rsid w:val="00AA45EB"/>
    <w:rsid w:val="00AA7854"/>
    <w:rsid w:val="00B22EEB"/>
    <w:rsid w:val="00BA18D2"/>
    <w:rsid w:val="00BA7748"/>
    <w:rsid w:val="00BF44AB"/>
    <w:rsid w:val="00C25DFA"/>
    <w:rsid w:val="00C87262"/>
    <w:rsid w:val="00CB50A9"/>
    <w:rsid w:val="00DA1CD8"/>
    <w:rsid w:val="00DD5B89"/>
    <w:rsid w:val="00E3404E"/>
    <w:rsid w:val="00EA654D"/>
    <w:rsid w:val="00ED1EB9"/>
    <w:rsid w:val="00F30E7A"/>
    <w:rsid w:val="00F81A10"/>
    <w:rsid w:val="00F84220"/>
    <w:rsid w:val="00F95FE0"/>
    <w:rsid w:val="00FF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657D60"/>
    <w:pPr>
      <w:suppressAutoHyphens/>
    </w:pPr>
  </w:style>
  <w:style w:type="paragraph" w:styleId="Heading2">
    <w:name w:val="heading 2"/>
    <w:basedOn w:val="Normal"/>
    <w:next w:val="Normal"/>
    <w:link w:val="Heading2Char"/>
    <w:qFormat/>
    <w:rsid w:val="00BF44AB"/>
    <w:pPr>
      <w:keepNext/>
      <w:numPr>
        <w:ilvl w:val="1"/>
        <w:numId w:val="1"/>
      </w:numPr>
      <w:autoSpaceDN/>
      <w:spacing w:after="0" w:line="240" w:lineRule="auto"/>
      <w:jc w:val="both"/>
      <w:textAlignment w:val="auto"/>
      <w:outlineLvl w:val="1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57D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657D60"/>
  </w:style>
  <w:style w:type="paragraph" w:styleId="Footer">
    <w:name w:val="footer"/>
    <w:basedOn w:val="Normal"/>
    <w:uiPriority w:val="99"/>
    <w:rsid w:val="00657D6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uiPriority w:val="99"/>
    <w:rsid w:val="00657D60"/>
  </w:style>
  <w:style w:type="paragraph" w:styleId="BalloonText">
    <w:name w:val="Balloon Text"/>
    <w:basedOn w:val="Normal"/>
    <w:rsid w:val="00657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sid w:val="00657D6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657D60"/>
    <w:rPr>
      <w:color w:val="0563C1"/>
      <w:u w:val="single"/>
    </w:rPr>
  </w:style>
  <w:style w:type="table" w:styleId="TableGrid">
    <w:name w:val="Table Grid"/>
    <w:basedOn w:val="TableNormal"/>
    <w:uiPriority w:val="39"/>
    <w:rsid w:val="00B22EEB"/>
    <w:pPr>
      <w:autoSpaceDN/>
      <w:spacing w:after="0" w:line="240" w:lineRule="auto"/>
      <w:textAlignment w:val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BF44AB"/>
    <w:rPr>
      <w:rFonts w:ascii="Times New Roman" w:eastAsia="Times New Roman" w:hAnsi="Times New Roman"/>
      <w:b/>
      <w:bCs/>
      <w:sz w:val="24"/>
      <w:szCs w:val="24"/>
      <w:lang w:eastAsia="ar-SA"/>
    </w:rPr>
  </w:style>
  <w:style w:type="paragraph" w:styleId="NoSpacing">
    <w:name w:val="No Spacing"/>
    <w:uiPriority w:val="1"/>
    <w:qFormat/>
    <w:rsid w:val="007B1EF4"/>
    <w:pPr>
      <w:suppressAutoHyphens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Admin</cp:lastModifiedBy>
  <cp:revision>4</cp:revision>
  <cp:lastPrinted>2018-04-16T07:28:00Z</cp:lastPrinted>
  <dcterms:created xsi:type="dcterms:W3CDTF">2023-01-13T11:32:00Z</dcterms:created>
  <dcterms:modified xsi:type="dcterms:W3CDTF">2024-01-11T11:03:00Z</dcterms:modified>
</cp:coreProperties>
</file>